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10" w:rsidRDefault="0011451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14510" w:rsidRDefault="00114510">
      <w:pPr>
        <w:pStyle w:val="ConsPlusNormal"/>
        <w:jc w:val="both"/>
        <w:outlineLvl w:val="0"/>
      </w:pPr>
    </w:p>
    <w:p w:rsidR="00114510" w:rsidRDefault="00114510">
      <w:pPr>
        <w:pStyle w:val="ConsPlusNormal"/>
        <w:outlineLvl w:val="0"/>
      </w:pPr>
      <w:r>
        <w:t>Зарегистрировано в Минюсте России 13 декабря 2022 г. N 71478</w:t>
      </w:r>
    </w:p>
    <w:p w:rsidR="00114510" w:rsidRDefault="0011451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r>
        <w:t>МИНИСТЕРСТВО СПОРТА РОССИЙСКОЙ ФЕДЕРАЦИИ</w:t>
      </w:r>
    </w:p>
    <w:p w:rsidR="00114510" w:rsidRDefault="00114510">
      <w:pPr>
        <w:pStyle w:val="ConsPlusTitle"/>
        <w:jc w:val="center"/>
      </w:pPr>
    </w:p>
    <w:p w:rsidR="00114510" w:rsidRDefault="00114510">
      <w:pPr>
        <w:pStyle w:val="ConsPlusTitle"/>
        <w:jc w:val="center"/>
      </w:pPr>
      <w:r>
        <w:t>ПРИКАЗ</w:t>
      </w:r>
    </w:p>
    <w:p w:rsidR="00114510" w:rsidRDefault="00114510">
      <w:pPr>
        <w:pStyle w:val="ConsPlusTitle"/>
        <w:jc w:val="center"/>
      </w:pPr>
      <w:r>
        <w:t>от 30 ноября 2022 г. N 1091</w:t>
      </w:r>
    </w:p>
    <w:p w:rsidR="00114510" w:rsidRDefault="00114510">
      <w:pPr>
        <w:pStyle w:val="ConsPlusTitle"/>
        <w:jc w:val="center"/>
      </w:pPr>
    </w:p>
    <w:p w:rsidR="00114510" w:rsidRDefault="00114510">
      <w:pPr>
        <w:pStyle w:val="ConsPlusTitle"/>
        <w:jc w:val="center"/>
      </w:pPr>
      <w:r>
        <w:t>ОБ УТВЕРЖДЕНИИ ФЕДЕРАЛЬНОГО СТАНДАРТА</w:t>
      </w:r>
    </w:p>
    <w:p w:rsidR="00114510" w:rsidRDefault="00114510">
      <w:pPr>
        <w:pStyle w:val="ConsPlusTitle"/>
        <w:jc w:val="center"/>
      </w:pPr>
      <w:r>
        <w:t>СПОРТИВНОЙ ПОДГОТОВКИ ПО ВИДУ СПОРТА "СПОРТИВНАЯ БОРЬБА"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"спортивная борьба".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17 сентября 2022 г. N 732 "Об утверждении федерального стандарта спортивной подготовки по виду спорта "спортивная борьба" (зарегистрирован Министерством юстиции Российской Федерации 24 октября 2022 г., регистрационный N 70668).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</w:pPr>
      <w:r>
        <w:t>Министр</w:t>
      </w:r>
    </w:p>
    <w:p w:rsidR="00114510" w:rsidRDefault="00114510">
      <w:pPr>
        <w:pStyle w:val="ConsPlusNormal"/>
        <w:jc w:val="right"/>
      </w:pPr>
      <w:r>
        <w:t>О.В.МАТЫЦИН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0"/>
      </w:pPr>
      <w:r>
        <w:t>Утвержден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114510" w:rsidRDefault="00114510">
      <w:pPr>
        <w:pStyle w:val="ConsPlusTitle"/>
        <w:jc w:val="center"/>
      </w:pPr>
      <w:r>
        <w:t>СПОРТИВНОЙ ПОДГОТОВКИ ПО ВИДУ СПОРТА "СПОРТИВНАЯ БОРЬБА"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114510" w:rsidRDefault="00114510">
      <w:pPr>
        <w:pStyle w:val="ConsPlusTitle"/>
        <w:jc w:val="center"/>
      </w:pPr>
      <w:r>
        <w:t>дополнительных образовательных программ спортивной</w:t>
      </w:r>
    </w:p>
    <w:p w:rsidR="00114510" w:rsidRDefault="00114510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114510" w:rsidRDefault="00114510">
      <w:pPr>
        <w:pStyle w:val="ConsPlusTitle"/>
        <w:jc w:val="center"/>
      </w:pPr>
      <w:r>
        <w:t>разделам применительно к каждому этапу спортивной</w:t>
      </w:r>
    </w:p>
    <w:p w:rsidR="00114510" w:rsidRDefault="00114510">
      <w:pPr>
        <w:pStyle w:val="ConsPlusTitle"/>
        <w:jc w:val="center"/>
      </w:pPr>
      <w:r>
        <w:t>подготовки, включая сроки реализации таких этапов</w:t>
      </w:r>
    </w:p>
    <w:p w:rsidR="00114510" w:rsidRDefault="00114510">
      <w:pPr>
        <w:pStyle w:val="ConsPlusTitle"/>
        <w:jc w:val="center"/>
      </w:pPr>
      <w:r>
        <w:t>и возрастные границы лиц, проходящих спортивную подготовку,</w:t>
      </w:r>
    </w:p>
    <w:p w:rsidR="00114510" w:rsidRDefault="00114510">
      <w:pPr>
        <w:pStyle w:val="ConsPlusTitle"/>
        <w:jc w:val="center"/>
      </w:pPr>
      <w:r>
        <w:t>по отдельным этапам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71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"спортивная борьба") (далее -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09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49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21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66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114510" w:rsidRDefault="00114510">
      <w:pPr>
        <w:pStyle w:val="ConsPlusTitle"/>
        <w:jc w:val="center"/>
      </w:pPr>
      <w:r>
        <w:t>нормативы с учетом возраста, пола лиц, проходящих спортивную</w:t>
      </w:r>
    </w:p>
    <w:p w:rsidR="00114510" w:rsidRDefault="00114510">
      <w:pPr>
        <w:pStyle w:val="ConsPlusTitle"/>
        <w:jc w:val="center"/>
      </w:pPr>
      <w:r>
        <w:t>подготовку, особенностей вида спорта "спортивная борьба"</w:t>
      </w:r>
    </w:p>
    <w:p w:rsidR="00114510" w:rsidRDefault="00114510">
      <w:pPr>
        <w:pStyle w:val="ConsPlusTitle"/>
        <w:jc w:val="center"/>
      </w:pPr>
      <w:r>
        <w:t>(спортивных дисциплин), уровень спортивной квалификации</w:t>
      </w:r>
    </w:p>
    <w:p w:rsidR="00114510" w:rsidRDefault="00114510">
      <w:pPr>
        <w:pStyle w:val="ConsPlusTitle"/>
        <w:jc w:val="center"/>
      </w:pPr>
      <w:r>
        <w:t>таких лиц (спортивные разряды и спортивные звания)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"спортивная борьба" и включают: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"спортивная борьба" (</w:t>
      </w:r>
      <w:hyperlink w:anchor="P450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подготовки,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"спортивная борьба" (</w:t>
      </w:r>
      <w:hyperlink w:anchor="P539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подготовки, уровень спортивной квалификации (спортивные разряды) для зачисления и перевода на этап совершенствования спортивного мастерства по виду спорта "спортивная борьба" (</w:t>
      </w:r>
      <w:hyperlink w:anchor="P647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подготовки, уровень спортивной квалификации (спортивные звания) для зачисления и перевода на этап высшего спортивного мастерства по виду спорта "спортивная борьба" (</w:t>
      </w:r>
      <w:hyperlink w:anchor="P761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114510" w:rsidRDefault="00114510">
      <w:pPr>
        <w:pStyle w:val="ConsPlusTitle"/>
        <w:jc w:val="center"/>
      </w:pPr>
      <w:r>
        <w:t>подготовку, и лиц, ее осуществляющих, в спортивных</w:t>
      </w:r>
    </w:p>
    <w:p w:rsidR="00114510" w:rsidRDefault="00114510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114510" w:rsidRDefault="00114510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114510" w:rsidRDefault="00114510">
      <w:pPr>
        <w:pStyle w:val="ConsPlusTitle"/>
        <w:jc w:val="center"/>
      </w:pPr>
      <w:r>
        <w:t>подготовки по виду спорта "спортивная борьба"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lastRenderedPageBreak/>
        <w:t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114510" w:rsidRDefault="00114510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lastRenderedPageBreak/>
        <w:t>6.4. На этапе высшего спортивного мастерства на: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"спортивная борьба";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114510" w:rsidRDefault="00114510">
      <w:pPr>
        <w:pStyle w:val="ConsPlusTitle"/>
        <w:jc w:val="center"/>
      </w:pPr>
      <w:r>
        <w:t>по отдельным спортивным дисциплинам вида спорта</w:t>
      </w:r>
    </w:p>
    <w:p w:rsidR="00114510" w:rsidRDefault="00114510">
      <w:pPr>
        <w:pStyle w:val="ConsPlusTitle"/>
        <w:jc w:val="center"/>
      </w:pPr>
      <w:r>
        <w:t>"спортивная борьба"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"спортивная борьба" основаны на особенностях вида спорта "спортивная борьба"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"спортивная борьба", по которым осуществляется спортивная подготовка.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8. При проведении учебно-тренировочных мероприятий с обучающимися, не достигшими девятилетнего возраста, по спортивным дисциплинам вида спорта "спортивная борьба" на этапе начальной подготовки первого и второго года обучения не допускается применение спаррингов, поединков, схваток, аналогичных форм контактных взаимодействий между обучающимися, и (или) лицами, осуществляющими спортивную подготовку, а также участия в спортивных соревнованиях.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Спортивная подготовка на этапе начальной подготовки первого и второго года обучения должна быть направлена на разностороннюю физическую подготовку и овладение основами техники отдельных спортивных дисциплин вида спорта "спортивная борьба".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9. Особенности осуществления спортивной подготовки по спортивным дисциплинам вида спорта "спортивная борьба"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10.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11.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"спортивная борьба" и участия в официальных спортивных соревнованиях по виду спорта "спортивная борьба" не ниже уровня всероссийских спортивных соревнований.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12.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"спортивная борьба".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114510" w:rsidRDefault="00114510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114510" w:rsidRDefault="00114510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1451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14510" w:rsidRDefault="00114510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14510" w:rsidRDefault="00114510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4510" w:rsidRDefault="00114510">
            <w:pPr>
              <w:spacing w:after="1" w:line="0" w:lineRule="atLeast"/>
            </w:pPr>
          </w:p>
        </w:tc>
      </w:tr>
    </w:tbl>
    <w:p w:rsidR="00114510" w:rsidRDefault="00114510">
      <w:pPr>
        <w:pStyle w:val="ConsPlusNormal"/>
        <w:spacing w:before="280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 или Единым квалификационным справочником должностей руководителей, специалистов и служащих, </w:t>
      </w:r>
      <w:hyperlink r:id="rId14" w:history="1">
        <w:r>
          <w:rPr>
            <w:color w:val="0000FF"/>
          </w:rPr>
          <w:t>раздел</w:t>
        </w:r>
      </w:hyperlink>
      <w:r>
        <w:t xml:space="preserve">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"спортивная борьба",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870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1021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относятся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114510" w:rsidRDefault="00114510">
      <w:pPr>
        <w:pStyle w:val="ConsPlusNormal"/>
        <w:spacing w:before="220"/>
        <w:ind w:firstLine="540"/>
        <w:jc w:val="both"/>
      </w:pPr>
      <w:r>
        <w:t xml:space="preserve">15.3. Работа по индивидуальным планам спортивной подготовки может осуществляться на </w:t>
      </w:r>
      <w:r>
        <w:lastRenderedPageBreak/>
        <w:t>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1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1" w:name="P171"/>
      <w:bookmarkEnd w:id="1"/>
      <w:r>
        <w:t>СРОКИ</w:t>
      </w:r>
    </w:p>
    <w:p w:rsidR="00114510" w:rsidRDefault="00114510">
      <w:pPr>
        <w:pStyle w:val="ConsPlusTitle"/>
        <w:jc w:val="center"/>
      </w:pPr>
      <w:r>
        <w:t>РЕАЛИЗАЦИИ ЭТАПОВ СПОРТИВНОЙ ПОДГОТОВКИ И ВОЗРАСТНЫЕ ГРАНИЦЫ</w:t>
      </w:r>
    </w:p>
    <w:p w:rsidR="00114510" w:rsidRDefault="00114510">
      <w:pPr>
        <w:pStyle w:val="ConsPlusTitle"/>
        <w:jc w:val="center"/>
      </w:pPr>
      <w:r>
        <w:t>ЛИЦ, ПРОХОДЯЩИХ СПОРТИВНУЮ ПОДГОТОВКУ, ПО ОТДЕЛЬНЫМ ЭТАПАМ,</w:t>
      </w:r>
    </w:p>
    <w:p w:rsidR="00114510" w:rsidRDefault="00114510">
      <w:pPr>
        <w:pStyle w:val="ConsPlusTitle"/>
        <w:jc w:val="center"/>
      </w:pPr>
      <w:r>
        <w:t>КОЛИЧЕСТВО ЛИЦ, ПРОХОДЯЩИХ СПОРТИВНУЮ ПОДГОТОВКУ В ГРУППАХ</w:t>
      </w:r>
    </w:p>
    <w:p w:rsidR="00114510" w:rsidRDefault="00114510">
      <w:pPr>
        <w:pStyle w:val="ConsPlusTitle"/>
        <w:jc w:val="center"/>
      </w:pPr>
      <w:r>
        <w:t>НА ЭТАПАХ СПОРТИВНОЙ ПОДГОТОВКИ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4"/>
        <w:gridCol w:w="2040"/>
        <w:gridCol w:w="1984"/>
        <w:gridCol w:w="2040"/>
      </w:tblGrid>
      <w:tr w:rsidR="00114510">
        <w:tc>
          <w:tcPr>
            <w:tcW w:w="3004" w:type="dxa"/>
          </w:tcPr>
          <w:p w:rsidR="00114510" w:rsidRDefault="00114510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040" w:type="dxa"/>
          </w:tcPr>
          <w:p w:rsidR="00114510" w:rsidRDefault="00114510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1984" w:type="dxa"/>
          </w:tcPr>
          <w:p w:rsidR="00114510" w:rsidRDefault="00114510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2040" w:type="dxa"/>
          </w:tcPr>
          <w:p w:rsidR="00114510" w:rsidRDefault="00114510">
            <w:pPr>
              <w:pStyle w:val="ConsPlusNormal"/>
              <w:jc w:val="center"/>
            </w:pPr>
            <w:r>
              <w:t>Наполняемость (человек)</w:t>
            </w:r>
          </w:p>
        </w:tc>
      </w:tr>
      <w:tr w:rsidR="00114510">
        <w:tc>
          <w:tcPr>
            <w:tcW w:w="300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</w:t>
            </w:r>
          </w:p>
        </w:tc>
      </w:tr>
      <w:tr w:rsidR="00114510">
        <w:tc>
          <w:tcPr>
            <w:tcW w:w="300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</w:t>
            </w:r>
          </w:p>
        </w:tc>
      </w:tr>
      <w:tr w:rsidR="00114510">
        <w:tc>
          <w:tcPr>
            <w:tcW w:w="300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</w:tr>
      <w:tr w:rsidR="00114510">
        <w:tc>
          <w:tcPr>
            <w:tcW w:w="300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2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2" w:name="P209"/>
      <w:bookmarkEnd w:id="2"/>
      <w:r>
        <w:t>ОБЪЕМ</w:t>
      </w:r>
    </w:p>
    <w:p w:rsidR="00114510" w:rsidRDefault="00114510">
      <w:pPr>
        <w:pStyle w:val="ConsPlusTitle"/>
        <w:jc w:val="center"/>
      </w:pPr>
      <w:r>
        <w:t>ДОПОЛНИТЕЛЬНОЙ ОБРАЗОВАТЕЛЬНОЙ ПРОГРАММЫ</w:t>
      </w:r>
    </w:p>
    <w:p w:rsidR="00114510" w:rsidRDefault="00114510">
      <w:pPr>
        <w:pStyle w:val="ConsPlusTitle"/>
        <w:jc w:val="center"/>
      </w:pPr>
      <w:r>
        <w:t>СПОРТИВНОЙ ПОДГОТОВКИ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907"/>
        <w:gridCol w:w="1020"/>
        <w:gridCol w:w="1020"/>
        <w:gridCol w:w="1133"/>
        <w:gridCol w:w="2040"/>
        <w:gridCol w:w="1530"/>
      </w:tblGrid>
      <w:tr w:rsidR="00114510">
        <w:tc>
          <w:tcPr>
            <w:tcW w:w="1417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Этапный норматив</w:t>
            </w:r>
          </w:p>
        </w:tc>
        <w:tc>
          <w:tcPr>
            <w:tcW w:w="7650" w:type="dxa"/>
            <w:gridSpan w:val="6"/>
          </w:tcPr>
          <w:p w:rsidR="00114510" w:rsidRDefault="00114510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114510">
        <w:tc>
          <w:tcPr>
            <w:tcW w:w="141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27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53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114510">
        <w:tc>
          <w:tcPr>
            <w:tcW w:w="141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907" w:type="dxa"/>
          </w:tcPr>
          <w:p w:rsidR="00114510" w:rsidRDefault="00114510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020" w:type="dxa"/>
          </w:tcPr>
          <w:p w:rsidR="00114510" w:rsidRDefault="00114510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20" w:type="dxa"/>
          </w:tcPr>
          <w:p w:rsidR="00114510" w:rsidRDefault="00114510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33" w:type="dxa"/>
          </w:tcPr>
          <w:p w:rsidR="00114510" w:rsidRDefault="00114510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204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530" w:type="dxa"/>
            <w:vMerge/>
          </w:tcPr>
          <w:p w:rsidR="00114510" w:rsidRDefault="00114510">
            <w:pPr>
              <w:spacing w:after="1" w:line="0" w:lineRule="atLeast"/>
            </w:pPr>
          </w:p>
        </w:tc>
      </w:tr>
      <w:tr w:rsidR="00114510">
        <w:tc>
          <w:tcPr>
            <w:tcW w:w="141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13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12 - 20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20 - 28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24 - 32</w:t>
            </w:r>
          </w:p>
        </w:tc>
      </w:tr>
      <w:tr w:rsidR="00114510">
        <w:tc>
          <w:tcPr>
            <w:tcW w:w="141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520 - 624</w:t>
            </w:r>
          </w:p>
        </w:tc>
        <w:tc>
          <w:tcPr>
            <w:tcW w:w="113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624 - 1040</w:t>
            </w:r>
          </w:p>
        </w:tc>
        <w:tc>
          <w:tcPr>
            <w:tcW w:w="204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1040 - 1456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3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3" w:name="P249"/>
      <w:bookmarkEnd w:id="3"/>
      <w:r>
        <w:t>УЧЕБНО-ТРЕНИРОВОЧНЫЕ МЕРОПРИЯТИЯ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28"/>
        <w:gridCol w:w="1361"/>
        <w:gridCol w:w="1814"/>
        <w:gridCol w:w="1696"/>
        <w:gridCol w:w="1757"/>
      </w:tblGrid>
      <w:tr w:rsidR="00114510">
        <w:tc>
          <w:tcPr>
            <w:tcW w:w="51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628" w:type="dxa"/>
            <w:gridSpan w:val="4"/>
          </w:tcPr>
          <w:p w:rsidR="00114510" w:rsidRDefault="00114510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 (без учета времени следования к месту проведения учебно-тренировочных мероприятий и обратно)</w:t>
            </w:r>
          </w:p>
        </w:tc>
      </w:tr>
      <w:tr w:rsidR="00114510">
        <w:tc>
          <w:tcPr>
            <w:tcW w:w="51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1" w:type="dxa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696" w:type="dxa"/>
          </w:tcPr>
          <w:p w:rsidR="00114510" w:rsidRDefault="00114510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757" w:type="dxa"/>
          </w:tcPr>
          <w:p w:rsidR="00114510" w:rsidRDefault="00114510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114510">
        <w:tc>
          <w:tcPr>
            <w:tcW w:w="9066" w:type="dxa"/>
            <w:gridSpan w:val="6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 xml:space="preserve">Учебно-тренировочные </w:t>
            </w:r>
            <w:r>
              <w:lastRenderedPageBreak/>
              <w:t>мероприятия по подготовке к чемпионатам России, кубкам России, первенствам России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</w:tr>
      <w:tr w:rsidR="00114510">
        <w:tc>
          <w:tcPr>
            <w:tcW w:w="9066" w:type="dxa"/>
            <w:gridSpan w:val="6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3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3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175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69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192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 xml:space="preserve">Просмотровые учебно-тренировочные </w:t>
            </w:r>
            <w:r>
              <w:lastRenderedPageBreak/>
              <w:t>мероприятия</w:t>
            </w:r>
          </w:p>
        </w:tc>
        <w:tc>
          <w:tcPr>
            <w:tcW w:w="136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267" w:type="dxa"/>
            <w:gridSpan w:val="3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4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4" w:name="P321"/>
      <w:bookmarkEnd w:id="4"/>
      <w:r>
        <w:t>ОБЪЕМ СОРЕВНОВАТЕЛЬНОЙ ДЕЯТЕЛЬНОСТИ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680"/>
        <w:gridCol w:w="963"/>
        <w:gridCol w:w="1077"/>
        <w:gridCol w:w="1077"/>
        <w:gridCol w:w="1814"/>
        <w:gridCol w:w="1644"/>
      </w:tblGrid>
      <w:tr w:rsidR="00114510">
        <w:tc>
          <w:tcPr>
            <w:tcW w:w="181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255" w:type="dxa"/>
            <w:gridSpan w:val="6"/>
          </w:tcPr>
          <w:p w:rsidR="00114510" w:rsidRDefault="00114510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114510">
        <w:tc>
          <w:tcPr>
            <w:tcW w:w="181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3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54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81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64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114510">
        <w:tc>
          <w:tcPr>
            <w:tcW w:w="181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680" w:type="dxa"/>
          </w:tcPr>
          <w:p w:rsidR="00114510" w:rsidRDefault="00114510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3" w:type="dxa"/>
          </w:tcPr>
          <w:p w:rsidR="00114510" w:rsidRDefault="00114510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77" w:type="dxa"/>
          </w:tcPr>
          <w:p w:rsidR="00114510" w:rsidRDefault="00114510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77" w:type="dxa"/>
          </w:tcPr>
          <w:p w:rsidR="00114510" w:rsidRDefault="00114510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81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</w:tr>
      <w:tr w:rsidR="00114510"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4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</w:t>
            </w:r>
          </w:p>
        </w:tc>
      </w:tr>
      <w:tr w:rsidR="00114510"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5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5" w:name="P366"/>
      <w:bookmarkEnd w:id="5"/>
      <w:r>
        <w:t>СООТНОШЕНИЕ</w:t>
      </w:r>
    </w:p>
    <w:p w:rsidR="00114510" w:rsidRDefault="00114510">
      <w:pPr>
        <w:pStyle w:val="ConsPlusTitle"/>
        <w:jc w:val="center"/>
      </w:pPr>
      <w:r>
        <w:t>ВИДОВ СПОРТИВНОЙ ПОДГОТОВКИ И ИНЫХ МЕРОПРИЯТИЙ В СТРУКТУРЕ</w:t>
      </w:r>
    </w:p>
    <w:p w:rsidR="00114510" w:rsidRDefault="00114510">
      <w:pPr>
        <w:pStyle w:val="ConsPlusTitle"/>
        <w:jc w:val="center"/>
      </w:pPr>
      <w:r>
        <w:t>УЧЕБНО-ТРЕНИРОВОЧНОГО ПРОЦЕССА НА ЭТАПАХ</w:t>
      </w:r>
    </w:p>
    <w:p w:rsidR="00114510" w:rsidRDefault="00114510">
      <w:pPr>
        <w:pStyle w:val="ConsPlusTitle"/>
        <w:jc w:val="center"/>
      </w:pPr>
      <w:r>
        <w:t>СПОРТИВНОЙ ПОДГОТОВКИ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84"/>
        <w:gridCol w:w="737"/>
        <w:gridCol w:w="850"/>
        <w:gridCol w:w="907"/>
        <w:gridCol w:w="1020"/>
        <w:gridCol w:w="1587"/>
        <w:gridCol w:w="1474"/>
      </w:tblGrid>
      <w:tr w:rsidR="00114510">
        <w:tc>
          <w:tcPr>
            <w:tcW w:w="51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575" w:type="dxa"/>
            <w:gridSpan w:val="6"/>
          </w:tcPr>
          <w:p w:rsidR="00114510" w:rsidRDefault="00114510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114510">
        <w:tc>
          <w:tcPr>
            <w:tcW w:w="51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8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587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27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 xml:space="preserve">Учебно-тренировочный этап (этап </w:t>
            </w:r>
            <w:r>
              <w:lastRenderedPageBreak/>
              <w:t>спортивной специализации)</w:t>
            </w:r>
          </w:p>
        </w:tc>
        <w:tc>
          <w:tcPr>
            <w:tcW w:w="1587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 xml:space="preserve">Этап совершенствования </w:t>
            </w:r>
            <w:r>
              <w:lastRenderedPageBreak/>
              <w:t>спортивного мастерства</w:t>
            </w:r>
          </w:p>
        </w:tc>
        <w:tc>
          <w:tcPr>
            <w:tcW w:w="147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Этап высшего спортивного мастерства</w:t>
            </w:r>
          </w:p>
        </w:tc>
      </w:tr>
      <w:tr w:rsidR="00114510">
        <w:tc>
          <w:tcPr>
            <w:tcW w:w="51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8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737" w:type="dxa"/>
          </w:tcPr>
          <w:p w:rsidR="00114510" w:rsidRDefault="00114510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850" w:type="dxa"/>
          </w:tcPr>
          <w:p w:rsidR="00114510" w:rsidRDefault="00114510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07" w:type="dxa"/>
          </w:tcPr>
          <w:p w:rsidR="00114510" w:rsidRDefault="00114510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20" w:type="dxa"/>
          </w:tcPr>
          <w:p w:rsidR="00114510" w:rsidRDefault="00114510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58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114510" w:rsidRDefault="00114510">
            <w:pPr>
              <w:spacing w:after="1" w:line="0" w:lineRule="atLeast"/>
            </w:pP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58 - 63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56 - 62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45 - 54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36 - 42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26 - 32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18 - 26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1 - 20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16 - 23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18 - 25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20 - 25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23 - 28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6 - 9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10 - 14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15 - 19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12 - 14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10 - 14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13 - 19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17 - 26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17 - 26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25 - 30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28 - 35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2 - 3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98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73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85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90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02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58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47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6 - 8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6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6" w:name="P450"/>
      <w:bookmarkEnd w:id="6"/>
      <w:r>
        <w:t>НОРМАТИВЫ</w:t>
      </w:r>
    </w:p>
    <w:p w:rsidR="00114510" w:rsidRDefault="00114510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114510" w:rsidRDefault="00114510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114510" w:rsidRDefault="00114510">
      <w:pPr>
        <w:pStyle w:val="ConsPlusTitle"/>
        <w:jc w:val="center"/>
      </w:pPr>
      <w:r>
        <w:t>ПО ВИДУ СПОРТА "СПОРТИВНАЯ БОРЬБА"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21"/>
        <w:gridCol w:w="1303"/>
        <w:gridCol w:w="1190"/>
        <w:gridCol w:w="1077"/>
        <w:gridCol w:w="1247"/>
        <w:gridCol w:w="963"/>
      </w:tblGrid>
      <w:tr w:rsidR="00114510">
        <w:tc>
          <w:tcPr>
            <w:tcW w:w="567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721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Упражнения</w:t>
            </w:r>
          </w:p>
        </w:tc>
        <w:tc>
          <w:tcPr>
            <w:tcW w:w="1303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 xml:space="preserve">Единица </w:t>
            </w:r>
            <w:r>
              <w:lastRenderedPageBreak/>
              <w:t>измерения</w:t>
            </w:r>
          </w:p>
        </w:tc>
        <w:tc>
          <w:tcPr>
            <w:tcW w:w="2267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 xml:space="preserve">Норматив до года </w:t>
            </w:r>
            <w:r>
              <w:lastRenderedPageBreak/>
              <w:t>обучения</w:t>
            </w:r>
          </w:p>
        </w:tc>
        <w:tc>
          <w:tcPr>
            <w:tcW w:w="2210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 xml:space="preserve">Норматив свыше года </w:t>
            </w:r>
            <w:r>
              <w:lastRenderedPageBreak/>
              <w:t>обучения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</w:tcPr>
          <w:p w:rsidR="00114510" w:rsidRDefault="00114510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077" w:type="dxa"/>
          </w:tcPr>
          <w:p w:rsidR="00114510" w:rsidRDefault="00114510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247" w:type="dxa"/>
          </w:tcPr>
          <w:p w:rsidR="00114510" w:rsidRDefault="00114510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963" w:type="dxa"/>
          </w:tcPr>
          <w:p w:rsidR="00114510" w:rsidRDefault="00114510">
            <w:pPr>
              <w:pStyle w:val="ConsPlusNormal"/>
              <w:jc w:val="center"/>
            </w:pPr>
            <w:r>
              <w:t>девочки</w:t>
            </w:r>
          </w:p>
        </w:tc>
      </w:tr>
      <w:tr w:rsidR="00114510">
        <w:tc>
          <w:tcPr>
            <w:tcW w:w="9068" w:type="dxa"/>
            <w:gridSpan w:val="7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6,9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7,1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6,8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+1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+5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115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Метание теннисного мяча в цель, дистанция 6 м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попаданий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9068" w:type="dxa"/>
            <w:gridSpan w:val="7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Стоя ровно, на одной ноге, руки на поясе. Фиксация положения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10,0</w:t>
            </w:r>
          </w:p>
        </w:tc>
        <w:tc>
          <w:tcPr>
            <w:tcW w:w="107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963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10,0</w:t>
            </w:r>
          </w:p>
        </w:tc>
      </w:tr>
      <w:tr w:rsidR="00114510">
        <w:tc>
          <w:tcPr>
            <w:tcW w:w="567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2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Подъем ног до хвата руками в висе на гимнастической стенке</w:t>
            </w:r>
          </w:p>
        </w:tc>
        <w:tc>
          <w:tcPr>
            <w:tcW w:w="1303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567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72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0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26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7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7" w:name="P539"/>
      <w:bookmarkEnd w:id="7"/>
      <w:r>
        <w:t>НОРМАТИВЫ</w:t>
      </w:r>
    </w:p>
    <w:p w:rsidR="00114510" w:rsidRDefault="00114510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114510" w:rsidRDefault="00114510">
      <w:pPr>
        <w:pStyle w:val="ConsPlusTitle"/>
        <w:jc w:val="center"/>
      </w:pPr>
      <w:r>
        <w:t>УРОВЕНЬ СПОРТИВНОЙ КВАЛИФИКАЦИИ (СПОРТИВНЫЕ РАЗРЯДЫ)</w:t>
      </w:r>
    </w:p>
    <w:p w:rsidR="00114510" w:rsidRDefault="00114510">
      <w:pPr>
        <w:pStyle w:val="ConsPlusTitle"/>
        <w:jc w:val="center"/>
      </w:pPr>
      <w:r>
        <w:t>ДЛЯ ЗАЧИСЛЕНИЯ И ПЕРЕВОДА НА УЧЕБНО-ТРЕНИРОВОЧНЫЙ ЭТАП</w:t>
      </w:r>
    </w:p>
    <w:p w:rsidR="00114510" w:rsidRDefault="00114510">
      <w:pPr>
        <w:pStyle w:val="ConsPlusTitle"/>
        <w:jc w:val="center"/>
      </w:pPr>
      <w:r>
        <w:t>(ЭТАП СПОРТИВНОЙ СПЕЦИАЛИЗАЦИИ) ПО ВИДУ СПОРТА</w:t>
      </w:r>
    </w:p>
    <w:p w:rsidR="00114510" w:rsidRDefault="00114510">
      <w:pPr>
        <w:pStyle w:val="ConsPlusTitle"/>
        <w:jc w:val="center"/>
      </w:pPr>
      <w:r>
        <w:t>"СПОРТИВНАЯ БОРЬБА"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081"/>
        <w:gridCol w:w="1700"/>
        <w:gridCol w:w="1360"/>
        <w:gridCol w:w="1247"/>
      </w:tblGrid>
      <w:tr w:rsidR="00114510">
        <w:tc>
          <w:tcPr>
            <w:tcW w:w="68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4081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70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607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Норматив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</w:tcPr>
          <w:p w:rsidR="00114510" w:rsidRDefault="00114510">
            <w:pPr>
              <w:pStyle w:val="ConsPlusNormal"/>
              <w:jc w:val="center"/>
            </w:pPr>
            <w:r>
              <w:t>мальчики/юноши</w:t>
            </w:r>
          </w:p>
        </w:tc>
        <w:tc>
          <w:tcPr>
            <w:tcW w:w="1247" w:type="dxa"/>
          </w:tcPr>
          <w:p w:rsidR="00114510" w:rsidRDefault="00114510">
            <w:pPr>
              <w:pStyle w:val="ConsPlusNormal"/>
              <w:jc w:val="center"/>
            </w:pPr>
            <w:r>
              <w:t>девочки/девушки</w:t>
            </w:r>
          </w:p>
        </w:tc>
      </w:tr>
      <w:tr w:rsidR="00114510">
        <w:tc>
          <w:tcPr>
            <w:tcW w:w="9068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10,4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10,9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1500 м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8.05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8.29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+5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+6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8,7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9,1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11</w:t>
            </w:r>
          </w:p>
        </w:tc>
      </w:tr>
      <w:tr w:rsidR="00114510">
        <w:tc>
          <w:tcPr>
            <w:tcW w:w="9068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Подъем выпрямленных ног из виса на гимнастической стенке в положение "угол"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высоту с места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Тройной прыжок с места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вперед из-за головы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5,2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081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назад</w:t>
            </w:r>
          </w:p>
        </w:tc>
        <w:tc>
          <w:tcPr>
            <w:tcW w:w="170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08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70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6,0</w:t>
            </w:r>
          </w:p>
        </w:tc>
      </w:tr>
      <w:tr w:rsidR="00114510">
        <w:tc>
          <w:tcPr>
            <w:tcW w:w="9068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114510"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781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Период обучения на этапах спортивной подготовки (до трех лет)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</w:t>
            </w:r>
          </w:p>
        </w:tc>
      </w:tr>
      <w:tr w:rsidR="00114510"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781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Период обучения на этапах спортивной подготовки (свыше трех лет)</w:t>
            </w:r>
          </w:p>
        </w:tc>
        <w:tc>
          <w:tcPr>
            <w:tcW w:w="2607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разряд", "первый спортивный разряд"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8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8" w:name="P647"/>
      <w:bookmarkEnd w:id="8"/>
      <w:r>
        <w:t>НОРМАТИВЫ</w:t>
      </w:r>
    </w:p>
    <w:p w:rsidR="00114510" w:rsidRDefault="00114510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114510" w:rsidRDefault="00114510">
      <w:pPr>
        <w:pStyle w:val="ConsPlusTitle"/>
        <w:jc w:val="center"/>
      </w:pPr>
      <w:r>
        <w:t>УРОВЕНЬ СПОРТИВНОЙ КВАЛИФИКАЦИИ (СПОРТИВНЫЕ РАЗРЯДЫ)</w:t>
      </w:r>
    </w:p>
    <w:p w:rsidR="00114510" w:rsidRDefault="00114510">
      <w:pPr>
        <w:pStyle w:val="ConsPlusTitle"/>
        <w:jc w:val="center"/>
      </w:pPr>
      <w:r>
        <w:t>ДЛЯ ЗАЧИСЛЕНИЯ И ПЕРЕВОДА НА ЭТАП СОВЕРШЕНСТВОВАНИЯ</w:t>
      </w:r>
    </w:p>
    <w:p w:rsidR="00114510" w:rsidRDefault="00114510">
      <w:pPr>
        <w:pStyle w:val="ConsPlusTitle"/>
        <w:jc w:val="center"/>
      </w:pPr>
      <w:r>
        <w:t>СПОРТИВНОГО МАСТЕРСТВА ПО ВИДУ СПОРТА "СПОРТИВНАЯ БОРЬБА"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195"/>
        <w:gridCol w:w="1644"/>
        <w:gridCol w:w="1360"/>
        <w:gridCol w:w="1190"/>
      </w:tblGrid>
      <w:tr w:rsidR="00114510">
        <w:tc>
          <w:tcPr>
            <w:tcW w:w="68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195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64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550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Норматив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</w:tcPr>
          <w:p w:rsidR="00114510" w:rsidRDefault="00114510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190" w:type="dxa"/>
          </w:tcPr>
          <w:p w:rsidR="00114510" w:rsidRDefault="00114510">
            <w:pPr>
              <w:pStyle w:val="ConsPlusNormal"/>
              <w:jc w:val="center"/>
            </w:pPr>
            <w:r>
              <w:t>девушки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8,2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9,6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8.10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10.0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 xml:space="preserve">Наклон вперед из положения стоя на </w:t>
            </w:r>
            <w:r>
              <w:lastRenderedPageBreak/>
              <w:t>гимнастической скамье (от уровня скамьи)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+11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+15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7,2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8,0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43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Подъем выпрямленных ног из виса на гимнастической стенке в положение "угол"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Сгибание и разгибание рук в упоре на брусьях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высоту с места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47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Тройной прыжок с места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вперед из-за головы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7,0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назад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6,3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114510"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389" w:type="dxa"/>
            <w:gridSpan w:val="4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9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lastRenderedPageBreak/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9" w:name="P761"/>
      <w:bookmarkEnd w:id="9"/>
      <w:r>
        <w:t>НОРМАТИВЫ</w:t>
      </w:r>
    </w:p>
    <w:p w:rsidR="00114510" w:rsidRDefault="00114510">
      <w:pPr>
        <w:pStyle w:val="ConsPlusTitle"/>
        <w:jc w:val="center"/>
      </w:pPr>
      <w:r>
        <w:t>ОБЩЕЙ ФИЗИЧЕСКОЙ И СПЕЦИАЛЬНОЙ ФИЗИЧЕСКОЙ ПОДГОТОВКИ,</w:t>
      </w:r>
    </w:p>
    <w:p w:rsidR="00114510" w:rsidRDefault="00114510">
      <w:pPr>
        <w:pStyle w:val="ConsPlusTitle"/>
        <w:jc w:val="center"/>
      </w:pPr>
      <w:r>
        <w:t>УРОВЕНЬ СПОРТИВНОЙ КВАЛИФИКАЦИИ (СПОРТИВНЫЕ ЗВАНИЯ)</w:t>
      </w:r>
    </w:p>
    <w:p w:rsidR="00114510" w:rsidRDefault="00114510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114510" w:rsidRDefault="00114510">
      <w:pPr>
        <w:pStyle w:val="ConsPlusTitle"/>
        <w:jc w:val="center"/>
      </w:pPr>
      <w:r>
        <w:t>МАСТЕРСТВА ПО ВИДУ СПОРТА "СПОРТИВНАЯ БОРЬБА"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4195"/>
        <w:gridCol w:w="1644"/>
        <w:gridCol w:w="1360"/>
        <w:gridCol w:w="1190"/>
      </w:tblGrid>
      <w:tr w:rsidR="00114510">
        <w:tc>
          <w:tcPr>
            <w:tcW w:w="680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195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64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550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Норматив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</w:tcPr>
          <w:p w:rsidR="00114510" w:rsidRDefault="00114510">
            <w:pPr>
              <w:pStyle w:val="ConsPlusNormal"/>
              <w:jc w:val="center"/>
            </w:pPr>
            <w:r>
              <w:t>юноши/мужчины</w:t>
            </w:r>
          </w:p>
        </w:tc>
        <w:tc>
          <w:tcPr>
            <w:tcW w:w="1190" w:type="dxa"/>
          </w:tcPr>
          <w:p w:rsidR="00114510" w:rsidRDefault="00114510">
            <w:pPr>
              <w:pStyle w:val="ConsPlusNormal"/>
              <w:jc w:val="center"/>
            </w:pPr>
            <w:r>
              <w:t>девушки/женщины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9.50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12.40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+16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более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6,9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7,9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185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44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 xml:space="preserve">Подъем выпрямленных ног из виса на </w:t>
            </w:r>
            <w:r>
              <w:lastRenderedPageBreak/>
              <w:t>гимнастической стенке в положение "угол"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количество раз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36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Тройной прыжок с места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6,2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Прыжок в высоту с места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52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вперед из-за головы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8,0</w:t>
            </w:r>
          </w:p>
        </w:tc>
      </w:tr>
      <w:tr w:rsidR="00114510">
        <w:tc>
          <w:tcPr>
            <w:tcW w:w="680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195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Бросок набивного мяча (3 кг) назад</w:t>
            </w:r>
          </w:p>
        </w:tc>
        <w:tc>
          <w:tcPr>
            <w:tcW w:w="1644" w:type="dxa"/>
            <w:vMerge w:val="restart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не менее</w:t>
            </w:r>
          </w:p>
        </w:tc>
      </w:tr>
      <w:tr w:rsidR="00114510">
        <w:tc>
          <w:tcPr>
            <w:tcW w:w="680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4195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2550" w:type="dxa"/>
            <w:gridSpan w:val="2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9,0</w:t>
            </w:r>
          </w:p>
        </w:tc>
      </w:tr>
      <w:tr w:rsidR="00114510">
        <w:tc>
          <w:tcPr>
            <w:tcW w:w="9069" w:type="dxa"/>
            <w:gridSpan w:val="5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114510">
        <w:tc>
          <w:tcPr>
            <w:tcW w:w="68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389" w:type="dxa"/>
            <w:gridSpan w:val="4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10</w:t>
      </w:r>
    </w:p>
    <w:p w:rsidR="00114510" w:rsidRDefault="00114510">
      <w:pPr>
        <w:pStyle w:val="ConsPlusNormal"/>
        <w:jc w:val="right"/>
      </w:pPr>
      <w:r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10" w:name="P870"/>
      <w:bookmarkEnd w:id="10"/>
      <w:r>
        <w:t>ОБЕСПЕЧЕНИЕ</w:t>
      </w:r>
    </w:p>
    <w:p w:rsidR="00114510" w:rsidRDefault="00114510">
      <w:pPr>
        <w:pStyle w:val="ConsPlusTitle"/>
        <w:jc w:val="center"/>
      </w:pPr>
      <w:r>
        <w:t>ОБОРУДОВАНИЕМ И СПОРТИВНЫМ ИНВЕНТАРЕМ, НЕОБХОДИМЫМИ</w:t>
      </w:r>
    </w:p>
    <w:p w:rsidR="00114510" w:rsidRDefault="00114510">
      <w:pPr>
        <w:pStyle w:val="ConsPlusTitle"/>
        <w:jc w:val="center"/>
      </w:pPr>
      <w:r>
        <w:t>ДЛЯ ПРОХОЖДЕНИЯ СПОРТИВНОЙ ПОДГОТОВКИ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2"/>
      </w:pPr>
      <w:r>
        <w:t>Таблица N 1</w:t>
      </w:r>
    </w:p>
    <w:p w:rsidR="00114510" w:rsidRDefault="0011451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215"/>
        <w:gridCol w:w="1814"/>
        <w:gridCol w:w="1530"/>
      </w:tblGrid>
      <w:tr w:rsidR="00114510">
        <w:tc>
          <w:tcPr>
            <w:tcW w:w="510" w:type="dxa"/>
          </w:tcPr>
          <w:p w:rsidR="00114510" w:rsidRDefault="0011451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215" w:type="dxa"/>
          </w:tcPr>
          <w:p w:rsidR="00114510" w:rsidRDefault="00114510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14" w:type="dxa"/>
          </w:tcPr>
          <w:p w:rsidR="00114510" w:rsidRDefault="0011451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0" w:type="dxa"/>
          </w:tcPr>
          <w:p w:rsidR="00114510" w:rsidRDefault="00114510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Ковер борцовский (12 x 12 м)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Весы до 200 кг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Гантели массивные (от 0,5 до 5 кг)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Гири спортивные (16, 24 и 32 кг)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Гонг боксерский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Доска информационная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Зеркало (2 x 3 м)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Игла для накачивания спортивных мячей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Кушетка массажная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Лонжа ручная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Манекены тренировочные для борьбы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Мяч набивной (медицинбол) (от 3 до 12 кг)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Мяч футбольный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Насос универсальный (для накачивания спортивных мячей)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Скакалка гимнастическая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Стеллаж для хранения гантелей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8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Табло информационное световое электронное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Урна-плевательница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Штанга тяжелоатлетическая тренировочная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Эспандер плечевой резиновый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12</w:t>
            </w:r>
          </w:p>
        </w:tc>
      </w:tr>
      <w:tr w:rsidR="00114510">
        <w:tc>
          <w:tcPr>
            <w:tcW w:w="9069" w:type="dxa"/>
            <w:gridSpan w:val="4"/>
            <w:vAlign w:val="center"/>
          </w:tcPr>
          <w:p w:rsidR="00114510" w:rsidRDefault="00114510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слово "панкратион"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Груша боксерская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Лапы боксерские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Лапы-ракетки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Манекен с меняющимся центром тяжести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Мешок боксерский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Подушка настенная боксерская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Тренажер "сухая гребля"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  <w:tr w:rsidR="00114510">
        <w:tc>
          <w:tcPr>
            <w:tcW w:w="51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5215" w:type="dxa"/>
            <w:vAlign w:val="center"/>
          </w:tcPr>
          <w:p w:rsidR="00114510" w:rsidRDefault="00114510">
            <w:pPr>
              <w:pStyle w:val="ConsPlusNormal"/>
            </w:pPr>
            <w:r>
              <w:t>Тренажер универсальный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30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right"/>
        <w:outlineLvl w:val="1"/>
      </w:pPr>
      <w:r>
        <w:t>Приложение N 11</w:t>
      </w:r>
    </w:p>
    <w:p w:rsidR="00114510" w:rsidRDefault="00114510">
      <w:pPr>
        <w:pStyle w:val="ConsPlusNormal"/>
        <w:jc w:val="right"/>
      </w:pPr>
      <w:r>
        <w:lastRenderedPageBreak/>
        <w:t>к федеральному стандарту спортивной</w:t>
      </w:r>
    </w:p>
    <w:p w:rsidR="00114510" w:rsidRDefault="00114510">
      <w:pPr>
        <w:pStyle w:val="ConsPlusNormal"/>
        <w:jc w:val="right"/>
      </w:pPr>
      <w:r>
        <w:t>подготовки по виду спорта</w:t>
      </w:r>
    </w:p>
    <w:p w:rsidR="00114510" w:rsidRDefault="00114510">
      <w:pPr>
        <w:pStyle w:val="ConsPlusNormal"/>
        <w:jc w:val="right"/>
      </w:pPr>
      <w:r>
        <w:t>"спортивная борьба", утвержденному</w:t>
      </w:r>
    </w:p>
    <w:p w:rsidR="00114510" w:rsidRDefault="00114510">
      <w:pPr>
        <w:pStyle w:val="ConsPlusNormal"/>
        <w:jc w:val="right"/>
      </w:pPr>
      <w:r>
        <w:t>приказом Минспорта России</w:t>
      </w:r>
    </w:p>
    <w:p w:rsidR="00114510" w:rsidRDefault="00114510">
      <w:pPr>
        <w:pStyle w:val="ConsPlusNormal"/>
        <w:jc w:val="right"/>
      </w:pPr>
      <w:r>
        <w:t>от 30 ноября 2022 г. N 1091</w:t>
      </w: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Title"/>
        <w:jc w:val="center"/>
      </w:pPr>
      <w:bookmarkStart w:id="11" w:name="P1021"/>
      <w:bookmarkEnd w:id="11"/>
      <w:r>
        <w:t>ОБЕСПЕЧЕНИЕ СПОРТИВНОЙ ЭКИПИРОВКОЙ</w:t>
      </w:r>
    </w:p>
    <w:p w:rsidR="00114510" w:rsidRDefault="00114510">
      <w:pPr>
        <w:pStyle w:val="ConsPlusNormal"/>
        <w:jc w:val="both"/>
      </w:pPr>
    </w:p>
    <w:p w:rsidR="00114510" w:rsidRDefault="00114510">
      <w:pPr>
        <w:sectPr w:rsidR="00114510" w:rsidSect="008961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3"/>
        <w:gridCol w:w="1191"/>
        <w:gridCol w:w="1814"/>
        <w:gridCol w:w="736"/>
        <w:gridCol w:w="736"/>
        <w:gridCol w:w="736"/>
        <w:gridCol w:w="736"/>
        <w:gridCol w:w="736"/>
        <w:gridCol w:w="736"/>
        <w:gridCol w:w="736"/>
        <w:gridCol w:w="738"/>
      </w:tblGrid>
      <w:tr w:rsidR="00114510">
        <w:tc>
          <w:tcPr>
            <w:tcW w:w="45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3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91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814" w:type="dxa"/>
            <w:vMerge w:val="restart"/>
          </w:tcPr>
          <w:p w:rsidR="00114510" w:rsidRDefault="00114510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890" w:type="dxa"/>
            <w:gridSpan w:val="8"/>
          </w:tcPr>
          <w:p w:rsidR="00114510" w:rsidRDefault="00114510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114510">
        <w:tc>
          <w:tcPr>
            <w:tcW w:w="45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8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472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472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2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gridSpan w:val="2"/>
          </w:tcPr>
          <w:p w:rsidR="00114510" w:rsidRDefault="00114510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114510">
        <w:tc>
          <w:tcPr>
            <w:tcW w:w="45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983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191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1814" w:type="dxa"/>
            <w:vMerge/>
          </w:tcPr>
          <w:p w:rsidR="00114510" w:rsidRDefault="00114510">
            <w:pPr>
              <w:spacing w:after="1" w:line="0" w:lineRule="atLeast"/>
            </w:pP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6" w:type="dxa"/>
          </w:tcPr>
          <w:p w:rsidR="00114510" w:rsidRDefault="0011451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8" w:type="dxa"/>
          </w:tcPr>
          <w:p w:rsidR="00114510" w:rsidRDefault="00114510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Борцовки (обувь)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' 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Костюм ветрозащитный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Костюм разминочный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Кроссовки для зала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Кроссовки легкоатлетические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Наколенники (фиксаторы коленных суставов)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Налокотники (фиксаторы локтевых суставов)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Трико борцовское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11332" w:type="dxa"/>
            <w:gridSpan w:val="12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Для спортивных дисциплин, содержащих в своем наименовании слово "панкратион"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Рашгард синий и красный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10.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Шорты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11.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Перчатки для спортивной дисциплины "панкратион" вида спорта "спортивная борьба" (вес 7 унций)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12.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Перчатки для спортивной дисциплины "панкратион" вида спорта "спортивная борьба" (вес 4 унции)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13.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Протектор-бандаж для паха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14.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Протектор-бандаж на грудь (женский)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15.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Защитные накладки на голеностоп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lastRenderedPageBreak/>
              <w:t>16.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Шлем боксерский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17.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Капа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11332" w:type="dxa"/>
            <w:gridSpan w:val="12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Для спортивных дисциплин, содержащих в своем наименовании слово "грэпплинг"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18.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Рашгард красный и синий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19.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Шорты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11332" w:type="dxa"/>
            <w:gridSpan w:val="12"/>
            <w:vAlign w:val="center"/>
          </w:tcPr>
          <w:p w:rsidR="00114510" w:rsidRDefault="00114510">
            <w:pPr>
              <w:pStyle w:val="ConsPlusNormal"/>
              <w:jc w:val="center"/>
              <w:outlineLvl w:val="2"/>
            </w:pPr>
            <w:r>
              <w:t>Для спортивных дисциплин, содержащих в своем наименовании слово "грэпплинг - ги"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20.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Ги красный (кимоно)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  <w:tr w:rsidR="00114510">
        <w:tc>
          <w:tcPr>
            <w:tcW w:w="454" w:type="dxa"/>
            <w:vAlign w:val="center"/>
          </w:tcPr>
          <w:p w:rsidR="00114510" w:rsidRDefault="00114510">
            <w:pPr>
              <w:pStyle w:val="ConsPlusNormal"/>
              <w:jc w:val="right"/>
            </w:pPr>
            <w:r>
              <w:t>21.</w:t>
            </w:r>
          </w:p>
        </w:tc>
        <w:tc>
          <w:tcPr>
            <w:tcW w:w="1983" w:type="dxa"/>
            <w:vAlign w:val="center"/>
          </w:tcPr>
          <w:p w:rsidR="00114510" w:rsidRDefault="00114510">
            <w:pPr>
              <w:pStyle w:val="ConsPlusNormal"/>
            </w:pPr>
            <w:r>
              <w:t>Ги синий (кимоно)</w:t>
            </w:r>
          </w:p>
        </w:tc>
        <w:tc>
          <w:tcPr>
            <w:tcW w:w="1191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814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" w:type="dxa"/>
            <w:vAlign w:val="center"/>
          </w:tcPr>
          <w:p w:rsidR="00114510" w:rsidRDefault="00114510">
            <w:pPr>
              <w:pStyle w:val="ConsPlusNormal"/>
              <w:jc w:val="center"/>
            </w:pPr>
            <w:r>
              <w:t>1</w:t>
            </w:r>
          </w:p>
        </w:tc>
      </w:tr>
    </w:tbl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jc w:val="both"/>
      </w:pPr>
    </w:p>
    <w:p w:rsidR="00114510" w:rsidRDefault="0011451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AB556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10"/>
    <w:rsid w:val="000128C7"/>
    <w:rsid w:val="0011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B9625-B838-4361-A811-B099E16A3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45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45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145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145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145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145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145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1145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10DED04B84A73D420781D46E22771775DEB6F0E2B6E14CB86F772E178F4A8AD36FF6F62B72F79908DCFA8A0C2038E7D93BE0D357A364C8k9T1F" TargetMode="External"/><Relationship Id="rId13" Type="http://schemas.openxmlformats.org/officeDocument/2006/relationships/hyperlink" Target="consultantplus://offline/ref=9410DED04B84A73D420781D46E22771775DFBBF4E6BEE14CB86F772E178F4A8AD36FF6F62976F3900EDCFA8A0C2038E7D93BE0D357A364C8k9T1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410DED04B84A73D420781D46E22771775DCBAF1EABFE14CB86F772E178F4A8AC16FAEFA2872ED9109C9ACDB4Ak7T6F" TargetMode="External"/><Relationship Id="rId12" Type="http://schemas.openxmlformats.org/officeDocument/2006/relationships/hyperlink" Target="consultantplus://offline/ref=9410DED04B84A73D420781D46E22771772DCB0FFE2BCE14CB86F772E178F4A8AD36FF6F62976F39008DCFA8A0C2038E7D93BE0D357A364C8k9T1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10DED04B84A73D420781D46E22771775DCB6F7E3B7E14CB86F772E178F4A8AD36FF6F62976F39502DCFA8A0C2038E7D93BE0D357A364C8k9T1F" TargetMode="External"/><Relationship Id="rId11" Type="http://schemas.openxmlformats.org/officeDocument/2006/relationships/hyperlink" Target="consultantplus://offline/ref=9410DED04B84A73D420781D46E22771772D9B6F4E1BEE14CB86F772E178F4A8AD36FF6F62976F3900ADCFA8A0C2038E7D93BE0D357A364C8k9T1F" TargetMode="External"/><Relationship Id="rId5" Type="http://schemas.openxmlformats.org/officeDocument/2006/relationships/hyperlink" Target="consultantplus://offline/ref=9410DED04B84A73D420781D46E22771775DFB0F2E6BFE14CB86F772E178F4A8AD36FF6F62E7FF8C55B93FBD649712BE6DE3BE2D04BkAT2F" TargetMode="External"/><Relationship Id="rId15" Type="http://schemas.openxmlformats.org/officeDocument/2006/relationships/hyperlink" Target="consultantplus://offline/ref=9410DED04B84A73D420781D46E22771775DCB3FEE3B9E14CB86F772E178F4A8AC16FAEFA2872ED9109C9ACDB4Ak7T6F" TargetMode="External"/><Relationship Id="rId10" Type="http://schemas.openxmlformats.org/officeDocument/2006/relationships/hyperlink" Target="consultantplus://offline/ref=9410DED04B84A73D420781D46E22771772D6BAF5E5BDE14CB86F772E178F4A8AD36FF6F62976F39103DCFA8A0C2038E7D93BE0D357A364C8k9T1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9410DED04B84A73D420781D46E22771772DDB4F2E4B8E14CB86F772E178F4A8AC16FAEFA2872ED9109C9ACDB4Ak7T6F" TargetMode="External"/><Relationship Id="rId14" Type="http://schemas.openxmlformats.org/officeDocument/2006/relationships/hyperlink" Target="consultantplus://offline/ref=9410DED04B84A73D420781D46E22771770DCB3F3E5BFE14CB86F772E178F4A8AD36FF6F62976F3900ADCFA8A0C2038E7D93BE0D357A364C8k9T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5359</Words>
  <Characters>30552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2023-03-14T05:19:00Z</dcterms:created>
  <dcterms:modified xsi:type="dcterms:W3CDTF">2023-03-14T05:19:00Z</dcterms:modified>
</cp:coreProperties>
</file>